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D7ECA" w14:textId="7BA8BCEA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7BC25A39" w14:textId="306FB446" w:rsidR="00CF5BE8" w:rsidRDefault="00CF5BE8" w:rsidP="00CF5BE8">
      <w:pPr>
        <w:jc w:val="right"/>
        <w:rPr>
          <w:b/>
          <w:bCs/>
        </w:rPr>
      </w:pPr>
      <w:r>
        <w:rPr>
          <w:b/>
          <w:bCs/>
        </w:rPr>
        <w:t xml:space="preserve">ze dne </w:t>
      </w:r>
      <w:r w:rsidR="00A42038">
        <w:rPr>
          <w:b/>
          <w:bCs/>
        </w:rPr>
        <w:t>1</w:t>
      </w:r>
      <w:r w:rsidR="002F3A24">
        <w:rPr>
          <w:b/>
          <w:bCs/>
        </w:rPr>
        <w:t>4</w:t>
      </w:r>
      <w:r>
        <w:rPr>
          <w:b/>
          <w:bCs/>
        </w:rPr>
        <w:t xml:space="preserve">. </w:t>
      </w:r>
      <w:r w:rsidR="002F3A24">
        <w:rPr>
          <w:b/>
          <w:bCs/>
        </w:rPr>
        <w:t>10</w:t>
      </w:r>
      <w:r>
        <w:rPr>
          <w:b/>
          <w:bCs/>
        </w:rPr>
        <w:t>. 202</w:t>
      </w:r>
      <w:r w:rsidR="00232A9E">
        <w:rPr>
          <w:b/>
          <w:bCs/>
        </w:rPr>
        <w:t>4</w:t>
      </w:r>
    </w:p>
    <w:p w14:paraId="7AA942D4" w14:textId="77777777" w:rsidR="00CF5BE8" w:rsidRDefault="00CF5BE8">
      <w:pPr>
        <w:rPr>
          <w:b/>
          <w:bCs/>
        </w:rPr>
      </w:pPr>
    </w:p>
    <w:p w14:paraId="0C39B309" w14:textId="77777777" w:rsidR="00CF5BE8" w:rsidRDefault="00CF5BE8">
      <w:pPr>
        <w:rPr>
          <w:b/>
          <w:bCs/>
          <w:sz w:val="28"/>
          <w:szCs w:val="28"/>
        </w:rPr>
      </w:pPr>
    </w:p>
    <w:p w14:paraId="29BD85EC" w14:textId="0535AF75" w:rsidR="00C96218" w:rsidRPr="00F55E90" w:rsidRDefault="00557F0B">
      <w:pPr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>Již tuto sobotu se uskuteční Mezinárodní den archeologie!</w:t>
      </w:r>
    </w:p>
    <w:p w14:paraId="23A0EFAA" w14:textId="77777777" w:rsidR="00895DB7" w:rsidRDefault="00895DB7">
      <w:pPr>
        <w:rPr>
          <w:b/>
          <w:bCs/>
          <w:sz w:val="28"/>
          <w:szCs w:val="28"/>
        </w:rPr>
      </w:pPr>
    </w:p>
    <w:p w14:paraId="3238BFA8" w14:textId="779EF1C6" w:rsidR="007B3A57" w:rsidRDefault="00557F0B" w:rsidP="00AB038B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Muzeum Náchodska se i v letošním roce připojí k tradiční akci Mezinárodní den archeologie</w:t>
      </w:r>
      <w:r w:rsidR="00572E16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r w:rsidR="00572E16">
        <w:rPr>
          <w:b/>
          <w:bCs/>
          <w:i/>
          <w:iCs/>
        </w:rPr>
        <w:t>V</w:t>
      </w:r>
      <w:r>
        <w:rPr>
          <w:b/>
          <w:bCs/>
          <w:i/>
          <w:iCs/>
        </w:rPr>
        <w:t xml:space="preserve"> sobotu 19. října </w:t>
      </w:r>
      <w:r w:rsidR="00C21800">
        <w:rPr>
          <w:b/>
          <w:bCs/>
          <w:i/>
          <w:iCs/>
        </w:rPr>
        <w:t xml:space="preserve">proto </w:t>
      </w:r>
      <w:r>
        <w:rPr>
          <w:b/>
          <w:bCs/>
          <w:i/>
          <w:iCs/>
        </w:rPr>
        <w:t>chystá celodenní bezplatný program pro děti i dospělé. Těšit se můžete na aktivity spojené s</w:t>
      </w:r>
      <w:r w:rsidR="00E35E8E">
        <w:rPr>
          <w:b/>
          <w:bCs/>
          <w:i/>
          <w:iCs/>
        </w:rPr>
        <w:t>e</w:t>
      </w:r>
      <w:r>
        <w:rPr>
          <w:b/>
          <w:bCs/>
          <w:i/>
          <w:iCs/>
        </w:rPr>
        <w:t> životem ve středověku, přednášky s odborníky na daná témata a</w:t>
      </w:r>
      <w:r w:rsidR="00A23C1C">
        <w:rPr>
          <w:b/>
          <w:bCs/>
          <w:i/>
          <w:iCs/>
        </w:rPr>
        <w:t> </w:t>
      </w:r>
      <w:r>
        <w:rPr>
          <w:b/>
          <w:bCs/>
          <w:i/>
          <w:iCs/>
        </w:rPr>
        <w:t>mnoho dalšího...</w:t>
      </w:r>
    </w:p>
    <w:p w14:paraId="13CECE1A" w14:textId="77777777" w:rsidR="00FB0B45" w:rsidRDefault="00FB0B45" w:rsidP="00AB038B">
      <w:pPr>
        <w:jc w:val="both"/>
      </w:pPr>
    </w:p>
    <w:p w14:paraId="0B0C7667" w14:textId="02902719" w:rsidR="001430F3" w:rsidRDefault="00557F0B" w:rsidP="00FB0B45">
      <w:pPr>
        <w:jc w:val="both"/>
      </w:pPr>
      <w:r>
        <w:t xml:space="preserve">Třetí sobota v říjnu již tradičně patří akci Mezinárodní den archeologie. Muzeum Náchodska proto i letos chystá celodenní bezplatný program na Masarykově náměstí v Náchodě, </w:t>
      </w:r>
      <w:r w:rsidR="00A23C1C">
        <w:t>během</w:t>
      </w:r>
      <w:r>
        <w:t xml:space="preserve"> kterého si </w:t>
      </w:r>
      <w:r w:rsidR="00A23C1C">
        <w:t>přijdou na své</w:t>
      </w:r>
      <w:r>
        <w:t xml:space="preserve"> děti i dospělí. A jelikož si v Broučkově domě můžete prohlédnout výstavu týkající se nejstarších dějin města </w:t>
      </w:r>
      <w:proofErr w:type="spellStart"/>
      <w:r>
        <w:t>Náchoda</w:t>
      </w:r>
      <w:proofErr w:type="spellEnd"/>
      <w:r>
        <w:t>, tak</w:t>
      </w:r>
      <w:r w:rsidR="00EB115C">
        <w:t xml:space="preserve"> i</w:t>
      </w:r>
      <w:r>
        <w:t xml:space="preserve"> Mezinárodní den archeologie bude zaměřen na téma středověku. </w:t>
      </w:r>
    </w:p>
    <w:p w14:paraId="3E36FCB9" w14:textId="77777777" w:rsidR="00A23C1C" w:rsidRDefault="00A23C1C" w:rsidP="00FB0B45">
      <w:pPr>
        <w:jc w:val="both"/>
      </w:pPr>
    </w:p>
    <w:p w14:paraId="74FB13D6" w14:textId="19090DE8" w:rsidR="00A23C1C" w:rsidRDefault="00A23C1C" w:rsidP="00FB0B45">
      <w:pPr>
        <w:jc w:val="both"/>
      </w:pPr>
      <w:r>
        <w:t>Od 10 do 17 hodin si budete moct vyzkoušet řadu tematických aktivit, mezi které patří výroba a odlévání kachlí, použití tesařských nástrojů, tvorba knižních iluminací nebo střelba z luku. Zahr</w:t>
      </w:r>
      <w:r w:rsidR="00BE351F">
        <w:t>ajete</w:t>
      </w:r>
      <w:r>
        <w:t xml:space="preserve"> si také středověké deskové hry, vyzkoušíte si dobové oblečení, ochutnáte tradiční pokrmy a </w:t>
      </w:r>
      <w:r w:rsidR="00BE351F">
        <w:t xml:space="preserve">na památku si vyrazíte </w:t>
      </w:r>
      <w:r w:rsidR="00500100">
        <w:t>jednostrannou</w:t>
      </w:r>
      <w:r>
        <w:t xml:space="preserve"> minci – brakteát z období vlády Václava I. </w:t>
      </w:r>
      <w:r w:rsidR="009E5640">
        <w:t>V odpoledních hodinách proběhne komentovaná ukázka výzbroje a výstroje v podání spolku Doba Karlova.</w:t>
      </w:r>
    </w:p>
    <w:p w14:paraId="372C5AB9" w14:textId="77777777" w:rsidR="00E35E8E" w:rsidRDefault="00E35E8E" w:rsidP="00FB0B45">
      <w:pPr>
        <w:jc w:val="both"/>
      </w:pPr>
    </w:p>
    <w:p w14:paraId="31DA91F3" w14:textId="4E29C10A" w:rsidR="00E35E8E" w:rsidRDefault="00E35E8E" w:rsidP="00FB0B45">
      <w:pPr>
        <w:jc w:val="both"/>
      </w:pPr>
      <w:r>
        <w:t xml:space="preserve">Chybět nebudou ani přednášky s odborníky na daná témata. Od 11 hodin se uskuteční přednáška nazvaná </w:t>
      </w:r>
      <w:r w:rsidRPr="00E35E8E">
        <w:rPr>
          <w:i/>
          <w:iCs/>
        </w:rPr>
        <w:t>Zakládání středověkých měst</w:t>
      </w:r>
      <w:r>
        <w:t xml:space="preserve">. Mgr. Petr Hejhal, Ph.D. z Univerzity Hradec Králové </w:t>
      </w:r>
      <w:r w:rsidR="006F4058">
        <w:t>nás</w:t>
      </w:r>
      <w:r>
        <w:t xml:space="preserve"> během ní seznámí s vývojem středověkých měst a s procesem kolonizace. Od 14 hodin se poté uskuteční přednáška </w:t>
      </w:r>
      <w:r w:rsidRPr="00E35E8E">
        <w:rPr>
          <w:i/>
          <w:iCs/>
        </w:rPr>
        <w:t>Mincovnictví v českých zemích</w:t>
      </w:r>
      <w:r>
        <w:t xml:space="preserve">, během které </w:t>
      </w:r>
      <w:r w:rsidR="006F4058">
        <w:t>nám bude</w:t>
      </w:r>
      <w:r>
        <w:t xml:space="preserve"> Pavel Gregor </w:t>
      </w:r>
      <w:r w:rsidR="006F4058">
        <w:t>z České numismatické společnosti</w:t>
      </w:r>
      <w:r w:rsidR="001274EC">
        <w:t xml:space="preserve"> (zakladatel pobočky Pražské </w:t>
      </w:r>
      <w:proofErr w:type="spellStart"/>
      <w:r w:rsidR="001274EC">
        <w:t>groše)</w:t>
      </w:r>
      <w:proofErr w:type="spellEnd"/>
      <w:r w:rsidR="006F4058">
        <w:t xml:space="preserve"> povídat </w:t>
      </w:r>
      <w:r w:rsidR="00E84F73">
        <w:t>o</w:t>
      </w:r>
      <w:r w:rsidR="006F4058">
        <w:t xml:space="preserve"> vývoji peněžních platidel v období středověku.</w:t>
      </w:r>
    </w:p>
    <w:p w14:paraId="087D58DC" w14:textId="77777777" w:rsidR="00E84F73" w:rsidRDefault="00E84F73" w:rsidP="00FB0B45">
      <w:pPr>
        <w:jc w:val="both"/>
      </w:pPr>
    </w:p>
    <w:p w14:paraId="1E96F04E" w14:textId="48CDD040" w:rsidR="00E84F73" w:rsidRDefault="00E84F73" w:rsidP="00FB0B45">
      <w:pPr>
        <w:jc w:val="both"/>
      </w:pPr>
      <w:r>
        <w:t>Přijďte si užít den plný zábavy a poznejte středověk společně s námi.</w:t>
      </w:r>
    </w:p>
    <w:p w14:paraId="631AA90A" w14:textId="77777777" w:rsidR="006F4058" w:rsidRDefault="006F4058" w:rsidP="00FB0B45">
      <w:pPr>
        <w:jc w:val="both"/>
      </w:pPr>
    </w:p>
    <w:p w14:paraId="7E753CE1" w14:textId="32DF884E" w:rsidR="00312EB8" w:rsidRDefault="006F4058" w:rsidP="00FB0B45">
      <w:pPr>
        <w:jc w:val="both"/>
      </w:pPr>
      <w:r>
        <w:t>Partnerem akce je město Náchod.</w:t>
      </w:r>
      <w:r w:rsidR="00E84F73">
        <w:t xml:space="preserve"> </w:t>
      </w:r>
    </w:p>
    <w:p w14:paraId="03A05DD7" w14:textId="77777777" w:rsidR="00312EB8" w:rsidRDefault="00312EB8" w:rsidP="00FB0B45">
      <w:pPr>
        <w:jc w:val="both"/>
      </w:pPr>
    </w:p>
    <w:p w14:paraId="684E1DEB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524D5599" w14:textId="77777777" w:rsidR="006F5D3E" w:rsidRDefault="006F5D3E" w:rsidP="00FB0B45">
      <w:pPr>
        <w:jc w:val="both"/>
        <w:rPr>
          <w:b/>
          <w:bCs/>
          <w:u w:val="single"/>
        </w:rPr>
      </w:pPr>
    </w:p>
    <w:p w14:paraId="0BEEB100" w14:textId="487C87E7" w:rsidR="00224CA9" w:rsidRPr="009129AC" w:rsidRDefault="00224CA9" w:rsidP="00FB0B45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67D4E376" w14:textId="08B60C87" w:rsidR="00D43378" w:rsidRDefault="00224CA9" w:rsidP="00FB0B45">
      <w:pPr>
        <w:jc w:val="both"/>
      </w:pPr>
      <w:r>
        <w:t>Tomáš Menec, e-mail:</w:t>
      </w:r>
      <w:r w:rsidR="009129AC">
        <w:t xml:space="preserve"> </w:t>
      </w:r>
      <w:hyperlink r:id="rId6" w:history="1">
        <w:r w:rsidR="009129AC" w:rsidRPr="00E4737E">
          <w:rPr>
            <w:rStyle w:val="Hypertextovodkaz"/>
          </w:rPr>
          <w:t>menec@muzeumnachodska.cz</w:t>
        </w:r>
      </w:hyperlink>
      <w:r>
        <w:t>, tel.: 736 102</w:t>
      </w:r>
      <w:r w:rsidR="003B26BB">
        <w:t> </w:t>
      </w:r>
      <w:r>
        <w:t>118</w:t>
      </w:r>
    </w:p>
    <w:p w14:paraId="0B08A410" w14:textId="77777777" w:rsidR="003B26BB" w:rsidRDefault="003B26BB" w:rsidP="00FB0B45">
      <w:pPr>
        <w:jc w:val="both"/>
      </w:pPr>
    </w:p>
    <w:p w14:paraId="1DBD81AA" w14:textId="2F9DEAC6" w:rsidR="00D43378" w:rsidRPr="003B26BB" w:rsidRDefault="00D43378" w:rsidP="00FB0B45">
      <w:pPr>
        <w:jc w:val="both"/>
      </w:pPr>
      <w:r>
        <w:t>Tiskové zprávy</w:t>
      </w:r>
      <w:r w:rsidR="003B26BB">
        <w:t xml:space="preserve"> naleznete také na webu Muzea Náchodska v sekci </w:t>
      </w:r>
      <w:hyperlink r:id="rId7" w:history="1">
        <w:r w:rsidR="003B26BB" w:rsidRPr="00055D5C">
          <w:rPr>
            <w:rStyle w:val="Hypertextovodkaz"/>
            <w:i/>
            <w:iCs/>
          </w:rPr>
          <w:t>Pro média</w:t>
        </w:r>
      </w:hyperlink>
      <w:r w:rsidR="003B26BB">
        <w:t>.</w:t>
      </w:r>
    </w:p>
    <w:sectPr w:rsidR="00D43378" w:rsidRPr="003B26BB" w:rsidSect="00DC6AF4">
      <w:headerReference w:type="default" r:id="rId8"/>
      <w:footerReference w:type="default" r:id="rId9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E14C2" w14:textId="77777777" w:rsidR="00F36B9D" w:rsidRDefault="00F36B9D" w:rsidP="0094287D">
      <w:r>
        <w:separator/>
      </w:r>
    </w:p>
  </w:endnote>
  <w:endnote w:type="continuationSeparator" w:id="0">
    <w:p w14:paraId="66AB43D2" w14:textId="77777777" w:rsidR="00F36B9D" w:rsidRDefault="00F36B9D" w:rsidP="0094287D">
      <w:r>
        <w:continuationSeparator/>
      </w:r>
    </w:p>
  </w:endnote>
  <w:endnote w:type="continuationNotice" w:id="1">
    <w:p w14:paraId="18C782D8" w14:textId="77777777" w:rsidR="00F36B9D" w:rsidRDefault="00F36B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271F5790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F22BAF">
      <w:rPr>
        <w:rFonts w:ascii="Helvetica" w:hAnsi="Helvetica"/>
        <w:color w:val="404040" w:themeColor="text1" w:themeTint="BF"/>
        <w:sz w:val="16"/>
        <w:szCs w:val="16"/>
      </w:rPr>
      <w:t>1</w:t>
    </w:r>
  </w:p>
  <w:p w14:paraId="0B474A4E" w14:textId="77777777" w:rsidR="0094287D" w:rsidRDefault="009428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836C4" w14:textId="77777777" w:rsidR="00F36B9D" w:rsidRDefault="00F36B9D" w:rsidP="0094287D">
      <w:r>
        <w:separator/>
      </w:r>
    </w:p>
  </w:footnote>
  <w:footnote w:type="continuationSeparator" w:id="0">
    <w:p w14:paraId="7D14C55C" w14:textId="77777777" w:rsidR="00F36B9D" w:rsidRDefault="00F36B9D" w:rsidP="0094287D">
      <w:r>
        <w:continuationSeparator/>
      </w:r>
    </w:p>
  </w:footnote>
  <w:footnote w:type="continuationNotice" w:id="1">
    <w:p w14:paraId="74053767" w14:textId="77777777" w:rsidR="00F36B9D" w:rsidRDefault="00F36B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7BF3802A">
          <wp:simplePos x="0" y="0"/>
          <wp:positionH relativeFrom="column">
            <wp:posOffset>1984704</wp:posOffset>
          </wp:positionH>
          <wp:positionV relativeFrom="paragraph">
            <wp:posOffset>-1764415</wp:posOffset>
          </wp:positionV>
          <wp:extent cx="1749973" cy="1687473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973" cy="16874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13348"/>
    <w:rsid w:val="000261F0"/>
    <w:rsid w:val="00030F06"/>
    <w:rsid w:val="00041906"/>
    <w:rsid w:val="00054B93"/>
    <w:rsid w:val="00055D5C"/>
    <w:rsid w:val="00064CA4"/>
    <w:rsid w:val="000722AF"/>
    <w:rsid w:val="00081FF0"/>
    <w:rsid w:val="000859F7"/>
    <w:rsid w:val="00085F52"/>
    <w:rsid w:val="00087D23"/>
    <w:rsid w:val="000B0111"/>
    <w:rsid w:val="000D0462"/>
    <w:rsid w:val="000D70F6"/>
    <w:rsid w:val="000E0445"/>
    <w:rsid w:val="000E21F8"/>
    <w:rsid w:val="000E22CE"/>
    <w:rsid w:val="000E666D"/>
    <w:rsid w:val="000E7116"/>
    <w:rsid w:val="000F3B09"/>
    <w:rsid w:val="00113692"/>
    <w:rsid w:val="0012340F"/>
    <w:rsid w:val="001274EC"/>
    <w:rsid w:val="00133633"/>
    <w:rsid w:val="00140A99"/>
    <w:rsid w:val="001430F3"/>
    <w:rsid w:val="00155E02"/>
    <w:rsid w:val="00171E8E"/>
    <w:rsid w:val="001778B6"/>
    <w:rsid w:val="001903CB"/>
    <w:rsid w:val="00191C2C"/>
    <w:rsid w:val="001D7BB9"/>
    <w:rsid w:val="001E003D"/>
    <w:rsid w:val="001F35F6"/>
    <w:rsid w:val="002003C5"/>
    <w:rsid w:val="00224CA9"/>
    <w:rsid w:val="00232A9E"/>
    <w:rsid w:val="0024147E"/>
    <w:rsid w:val="00243A88"/>
    <w:rsid w:val="002531DB"/>
    <w:rsid w:val="00256832"/>
    <w:rsid w:val="00261704"/>
    <w:rsid w:val="002677FF"/>
    <w:rsid w:val="0027292A"/>
    <w:rsid w:val="002914F6"/>
    <w:rsid w:val="002932C6"/>
    <w:rsid w:val="002A3B92"/>
    <w:rsid w:val="002A685D"/>
    <w:rsid w:val="002C3387"/>
    <w:rsid w:val="002D413C"/>
    <w:rsid w:val="002D7FCF"/>
    <w:rsid w:val="002E145F"/>
    <w:rsid w:val="002E38DC"/>
    <w:rsid w:val="002E3A0A"/>
    <w:rsid w:val="002E3B38"/>
    <w:rsid w:val="002F3A24"/>
    <w:rsid w:val="002F429E"/>
    <w:rsid w:val="0030567A"/>
    <w:rsid w:val="00312EB8"/>
    <w:rsid w:val="0031610D"/>
    <w:rsid w:val="00325EEE"/>
    <w:rsid w:val="00331316"/>
    <w:rsid w:val="003444D3"/>
    <w:rsid w:val="00350261"/>
    <w:rsid w:val="00360427"/>
    <w:rsid w:val="0036695D"/>
    <w:rsid w:val="00374909"/>
    <w:rsid w:val="00395E18"/>
    <w:rsid w:val="003A4814"/>
    <w:rsid w:val="003B054E"/>
    <w:rsid w:val="003B26BB"/>
    <w:rsid w:val="003C1EFA"/>
    <w:rsid w:val="003C2340"/>
    <w:rsid w:val="003F430A"/>
    <w:rsid w:val="00404F69"/>
    <w:rsid w:val="00405313"/>
    <w:rsid w:val="00406E0E"/>
    <w:rsid w:val="0041695C"/>
    <w:rsid w:val="00417906"/>
    <w:rsid w:val="00421F9A"/>
    <w:rsid w:val="00431A19"/>
    <w:rsid w:val="00435434"/>
    <w:rsid w:val="00436DB1"/>
    <w:rsid w:val="004514F3"/>
    <w:rsid w:val="00451DD3"/>
    <w:rsid w:val="00455176"/>
    <w:rsid w:val="00477CAB"/>
    <w:rsid w:val="00481BDD"/>
    <w:rsid w:val="004830A1"/>
    <w:rsid w:val="004837B9"/>
    <w:rsid w:val="00484599"/>
    <w:rsid w:val="00484964"/>
    <w:rsid w:val="00497935"/>
    <w:rsid w:val="004A12F0"/>
    <w:rsid w:val="004B23C7"/>
    <w:rsid w:val="004C114E"/>
    <w:rsid w:val="004C7D52"/>
    <w:rsid w:val="004D608A"/>
    <w:rsid w:val="004E2415"/>
    <w:rsid w:val="00500100"/>
    <w:rsid w:val="005109C6"/>
    <w:rsid w:val="00524D12"/>
    <w:rsid w:val="00530D57"/>
    <w:rsid w:val="0054202C"/>
    <w:rsid w:val="00550D40"/>
    <w:rsid w:val="00551329"/>
    <w:rsid w:val="00557F0B"/>
    <w:rsid w:val="00562168"/>
    <w:rsid w:val="0056483F"/>
    <w:rsid w:val="00566B54"/>
    <w:rsid w:val="00572E16"/>
    <w:rsid w:val="0057599C"/>
    <w:rsid w:val="0058138B"/>
    <w:rsid w:val="005A0503"/>
    <w:rsid w:val="005B2DF0"/>
    <w:rsid w:val="005C6D4A"/>
    <w:rsid w:val="005D1C19"/>
    <w:rsid w:val="005D3202"/>
    <w:rsid w:val="00601887"/>
    <w:rsid w:val="00604D77"/>
    <w:rsid w:val="00621DC2"/>
    <w:rsid w:val="00625771"/>
    <w:rsid w:val="00632FF7"/>
    <w:rsid w:val="00640E09"/>
    <w:rsid w:val="00643F75"/>
    <w:rsid w:val="006448E5"/>
    <w:rsid w:val="00661138"/>
    <w:rsid w:val="00664E5B"/>
    <w:rsid w:val="00673886"/>
    <w:rsid w:val="0067465F"/>
    <w:rsid w:val="0068284B"/>
    <w:rsid w:val="0068372A"/>
    <w:rsid w:val="00684321"/>
    <w:rsid w:val="00696AD5"/>
    <w:rsid w:val="006A4160"/>
    <w:rsid w:val="006B072D"/>
    <w:rsid w:val="006B3FDE"/>
    <w:rsid w:val="006C0D52"/>
    <w:rsid w:val="006C23A9"/>
    <w:rsid w:val="006C53BB"/>
    <w:rsid w:val="006C57B1"/>
    <w:rsid w:val="006D73FE"/>
    <w:rsid w:val="006E6D8B"/>
    <w:rsid w:val="006F15D4"/>
    <w:rsid w:val="006F4058"/>
    <w:rsid w:val="006F5D3E"/>
    <w:rsid w:val="00705B6C"/>
    <w:rsid w:val="00710C56"/>
    <w:rsid w:val="00714232"/>
    <w:rsid w:val="00734C8D"/>
    <w:rsid w:val="00741523"/>
    <w:rsid w:val="0074179D"/>
    <w:rsid w:val="007636F8"/>
    <w:rsid w:val="00765C29"/>
    <w:rsid w:val="00767B54"/>
    <w:rsid w:val="00772C0F"/>
    <w:rsid w:val="007740D5"/>
    <w:rsid w:val="007813CE"/>
    <w:rsid w:val="0078406E"/>
    <w:rsid w:val="00785F95"/>
    <w:rsid w:val="00786AC4"/>
    <w:rsid w:val="007B14EF"/>
    <w:rsid w:val="007B2CB3"/>
    <w:rsid w:val="007B3A57"/>
    <w:rsid w:val="007D4C09"/>
    <w:rsid w:val="007D4CF5"/>
    <w:rsid w:val="007D55EB"/>
    <w:rsid w:val="007E3B39"/>
    <w:rsid w:val="0080073A"/>
    <w:rsid w:val="00805968"/>
    <w:rsid w:val="00807D46"/>
    <w:rsid w:val="00812E46"/>
    <w:rsid w:val="008230CD"/>
    <w:rsid w:val="008361F1"/>
    <w:rsid w:val="00846083"/>
    <w:rsid w:val="00854AFD"/>
    <w:rsid w:val="008676B2"/>
    <w:rsid w:val="008778D1"/>
    <w:rsid w:val="00892528"/>
    <w:rsid w:val="00892AD0"/>
    <w:rsid w:val="00895DB7"/>
    <w:rsid w:val="008A2948"/>
    <w:rsid w:val="008A61BC"/>
    <w:rsid w:val="008A66B1"/>
    <w:rsid w:val="008B011C"/>
    <w:rsid w:val="008C4B5B"/>
    <w:rsid w:val="008C6BA9"/>
    <w:rsid w:val="008D5391"/>
    <w:rsid w:val="008E2BD5"/>
    <w:rsid w:val="008F1032"/>
    <w:rsid w:val="008F6B9D"/>
    <w:rsid w:val="00900A08"/>
    <w:rsid w:val="009013AE"/>
    <w:rsid w:val="009129AC"/>
    <w:rsid w:val="0091394C"/>
    <w:rsid w:val="0091521B"/>
    <w:rsid w:val="00922905"/>
    <w:rsid w:val="009312A3"/>
    <w:rsid w:val="00934808"/>
    <w:rsid w:val="009406DE"/>
    <w:rsid w:val="0094287D"/>
    <w:rsid w:val="00945FA7"/>
    <w:rsid w:val="00975CD1"/>
    <w:rsid w:val="00984703"/>
    <w:rsid w:val="009B21AA"/>
    <w:rsid w:val="009B29CF"/>
    <w:rsid w:val="009B3FDA"/>
    <w:rsid w:val="009D7C98"/>
    <w:rsid w:val="009E1ED1"/>
    <w:rsid w:val="009E4624"/>
    <w:rsid w:val="009E5640"/>
    <w:rsid w:val="009F4643"/>
    <w:rsid w:val="00A22B67"/>
    <w:rsid w:val="00A23C1C"/>
    <w:rsid w:val="00A24066"/>
    <w:rsid w:val="00A42038"/>
    <w:rsid w:val="00A43796"/>
    <w:rsid w:val="00A534BA"/>
    <w:rsid w:val="00A6298A"/>
    <w:rsid w:val="00A66DF8"/>
    <w:rsid w:val="00A70990"/>
    <w:rsid w:val="00A85C41"/>
    <w:rsid w:val="00A93041"/>
    <w:rsid w:val="00AA1D1A"/>
    <w:rsid w:val="00AA5725"/>
    <w:rsid w:val="00AB038B"/>
    <w:rsid w:val="00AB6B4B"/>
    <w:rsid w:val="00AB6DCC"/>
    <w:rsid w:val="00AC32B8"/>
    <w:rsid w:val="00AE314C"/>
    <w:rsid w:val="00AF0082"/>
    <w:rsid w:val="00AF63ED"/>
    <w:rsid w:val="00AF75FC"/>
    <w:rsid w:val="00B020B3"/>
    <w:rsid w:val="00B13DA3"/>
    <w:rsid w:val="00B15701"/>
    <w:rsid w:val="00B17D7D"/>
    <w:rsid w:val="00B2017A"/>
    <w:rsid w:val="00B37643"/>
    <w:rsid w:val="00B61413"/>
    <w:rsid w:val="00B729D0"/>
    <w:rsid w:val="00B75CC7"/>
    <w:rsid w:val="00B80151"/>
    <w:rsid w:val="00B807B9"/>
    <w:rsid w:val="00B815E1"/>
    <w:rsid w:val="00B90B9F"/>
    <w:rsid w:val="00BA14FE"/>
    <w:rsid w:val="00BA20D4"/>
    <w:rsid w:val="00BA4E95"/>
    <w:rsid w:val="00BB44CC"/>
    <w:rsid w:val="00BB7C32"/>
    <w:rsid w:val="00BC287D"/>
    <w:rsid w:val="00BC475E"/>
    <w:rsid w:val="00BD6CB6"/>
    <w:rsid w:val="00BE0D79"/>
    <w:rsid w:val="00BE351F"/>
    <w:rsid w:val="00BF744A"/>
    <w:rsid w:val="00C03689"/>
    <w:rsid w:val="00C21800"/>
    <w:rsid w:val="00C22DE3"/>
    <w:rsid w:val="00C44662"/>
    <w:rsid w:val="00C711C0"/>
    <w:rsid w:val="00C71D1F"/>
    <w:rsid w:val="00C8338C"/>
    <w:rsid w:val="00C87DC4"/>
    <w:rsid w:val="00C96218"/>
    <w:rsid w:val="00CA38D1"/>
    <w:rsid w:val="00CA4F84"/>
    <w:rsid w:val="00CB34AA"/>
    <w:rsid w:val="00CC31ED"/>
    <w:rsid w:val="00CC3E23"/>
    <w:rsid w:val="00CE0168"/>
    <w:rsid w:val="00CE0C8A"/>
    <w:rsid w:val="00CE4942"/>
    <w:rsid w:val="00CF47C0"/>
    <w:rsid w:val="00CF5BE8"/>
    <w:rsid w:val="00D0315E"/>
    <w:rsid w:val="00D12075"/>
    <w:rsid w:val="00D146F3"/>
    <w:rsid w:val="00D25F50"/>
    <w:rsid w:val="00D27CCD"/>
    <w:rsid w:val="00D43378"/>
    <w:rsid w:val="00D44A4B"/>
    <w:rsid w:val="00D45395"/>
    <w:rsid w:val="00D47E49"/>
    <w:rsid w:val="00D52579"/>
    <w:rsid w:val="00D63232"/>
    <w:rsid w:val="00D67737"/>
    <w:rsid w:val="00D71EAC"/>
    <w:rsid w:val="00D723CF"/>
    <w:rsid w:val="00D848E3"/>
    <w:rsid w:val="00DA048E"/>
    <w:rsid w:val="00DA49FD"/>
    <w:rsid w:val="00DC4104"/>
    <w:rsid w:val="00DC6AF4"/>
    <w:rsid w:val="00DE07AB"/>
    <w:rsid w:val="00DE4A15"/>
    <w:rsid w:val="00E1020C"/>
    <w:rsid w:val="00E1282C"/>
    <w:rsid w:val="00E32BEA"/>
    <w:rsid w:val="00E35E8E"/>
    <w:rsid w:val="00E4055F"/>
    <w:rsid w:val="00E43391"/>
    <w:rsid w:val="00E43E48"/>
    <w:rsid w:val="00E53665"/>
    <w:rsid w:val="00E609B8"/>
    <w:rsid w:val="00E614C2"/>
    <w:rsid w:val="00E61751"/>
    <w:rsid w:val="00E648B9"/>
    <w:rsid w:val="00E67ED3"/>
    <w:rsid w:val="00E70A80"/>
    <w:rsid w:val="00E84F73"/>
    <w:rsid w:val="00E8519D"/>
    <w:rsid w:val="00E87208"/>
    <w:rsid w:val="00E937C6"/>
    <w:rsid w:val="00EA76FA"/>
    <w:rsid w:val="00EB0D45"/>
    <w:rsid w:val="00EB115C"/>
    <w:rsid w:val="00EB1E54"/>
    <w:rsid w:val="00EB6FBB"/>
    <w:rsid w:val="00ED2C22"/>
    <w:rsid w:val="00EF0D7C"/>
    <w:rsid w:val="00F115A1"/>
    <w:rsid w:val="00F122AE"/>
    <w:rsid w:val="00F20EE0"/>
    <w:rsid w:val="00F22BAF"/>
    <w:rsid w:val="00F31957"/>
    <w:rsid w:val="00F36B9D"/>
    <w:rsid w:val="00F36E69"/>
    <w:rsid w:val="00F43312"/>
    <w:rsid w:val="00F4463C"/>
    <w:rsid w:val="00F46897"/>
    <w:rsid w:val="00F55E90"/>
    <w:rsid w:val="00F6192F"/>
    <w:rsid w:val="00F64219"/>
    <w:rsid w:val="00F70E75"/>
    <w:rsid w:val="00F7218C"/>
    <w:rsid w:val="00F722A2"/>
    <w:rsid w:val="00F76259"/>
    <w:rsid w:val="00F81F4C"/>
    <w:rsid w:val="00F848BC"/>
    <w:rsid w:val="00F90C89"/>
    <w:rsid w:val="00FA0F10"/>
    <w:rsid w:val="00FA1D88"/>
    <w:rsid w:val="00FB0B45"/>
    <w:rsid w:val="00FD167F"/>
    <w:rsid w:val="00FD5BDE"/>
    <w:rsid w:val="00FD6F27"/>
    <w:rsid w:val="00FE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muzeumnachod.cz/clanky/uredni-deska/pro-medi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nec@muzeumnachodska.c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33</cp:revision>
  <cp:lastPrinted>2024-03-29T10:38:00Z</cp:lastPrinted>
  <dcterms:created xsi:type="dcterms:W3CDTF">2024-03-29T10:38:00Z</dcterms:created>
  <dcterms:modified xsi:type="dcterms:W3CDTF">2024-10-11T07:25:00Z</dcterms:modified>
</cp:coreProperties>
</file>